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06" w:rsidRPr="004F47B1" w:rsidRDefault="00F84E06" w:rsidP="00F84E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96025" cy="8658225"/>
            <wp:effectExtent l="0" t="0" r="9525" b="9525"/>
            <wp:docPr id="1" name="Рисунок 1" descr="C:\Users\admin\Pictures\2016-11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11-0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06" w:rsidRDefault="00F84E06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47B1">
        <w:rPr>
          <w:rFonts w:ascii="Times New Roman" w:hAnsi="Times New Roman"/>
          <w:sz w:val="24"/>
          <w:szCs w:val="24"/>
        </w:rPr>
        <w:lastRenderedPageBreak/>
        <w:t xml:space="preserve"> разъяснению прав, обязанностей и ответственности участников образовательного процесса;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содействие администрации  в совершенствовании условий организации образовательного процесса, охране жизни и здоровья,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общесадовских</w:t>
      </w:r>
      <w:proofErr w:type="spellEnd"/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воспитании у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педагогической культуры родителей (законных представителей)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разъяснительной и консультативной работы среди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участников образовательного процесса;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привлечении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к организации </w:t>
      </w:r>
      <w:proofErr w:type="spellStart"/>
      <w:r>
        <w:rPr>
          <w:rFonts w:ascii="Times New Roman" w:hAnsi="Times New Roman"/>
          <w:sz w:val="24"/>
          <w:szCs w:val="24"/>
        </w:rPr>
        <w:t>внесадовской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 xml:space="preserve"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3.2. Оказывает содействие педагогам  в воспитании у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воспитателям</w:t>
      </w:r>
      <w:r w:rsidRPr="004F47B1">
        <w:rPr>
          <w:rFonts w:ascii="Times New Roman" w:hAnsi="Times New Roman"/>
          <w:sz w:val="24"/>
          <w:szCs w:val="24"/>
        </w:rPr>
        <w:t xml:space="preserve"> в изучении и улучшении условий воспитания детей в семье, в пропаганде среди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положительного опыта семейной жизни;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3.5. Рассматривает обращения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4F47B1">
        <w:rPr>
          <w:rFonts w:ascii="Times New Roman" w:hAnsi="Times New Roman"/>
          <w:sz w:val="24"/>
          <w:szCs w:val="24"/>
        </w:rPr>
        <w:t>, работников  и других лиц в свой адрес, а также по поручению руководителя  в адрес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3.7. Координирует деятельность родительских комитетов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а также с другими органами коллегиального управления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</w:t>
      </w:r>
      <w:proofErr w:type="spellStart"/>
      <w:r>
        <w:rPr>
          <w:rFonts w:ascii="Times New Roman" w:hAnsi="Times New Roman"/>
          <w:sz w:val="24"/>
          <w:szCs w:val="24"/>
        </w:rPr>
        <w:t>общесадовских</w:t>
      </w:r>
      <w:proofErr w:type="spellEnd"/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на свои заседания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представлениям (решениям) родительских комитетов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разработке локальных актов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4.4. Принимать меры по соблюдению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4F47B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 xml:space="preserve"> о поощрениях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 работы комитета;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F47B1">
        <w:rPr>
          <w:rFonts w:ascii="Times New Roman" w:hAnsi="Times New Roman"/>
          <w:sz w:val="24"/>
          <w:szCs w:val="24"/>
        </w:rPr>
        <w:t>прекращении полномочий председателя родительского комитета и его заместителя.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5. Ответственность комитета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Родительский комитет несет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 w:rsidRPr="004F47B1">
        <w:rPr>
          <w:rFonts w:ascii="Times New Roman" w:hAnsi="Times New Roman"/>
          <w:sz w:val="24"/>
          <w:szCs w:val="24"/>
        </w:rPr>
        <w:t>: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представителю от каждо</w:t>
      </w:r>
      <w:r>
        <w:rPr>
          <w:rFonts w:ascii="Times New Roman" w:hAnsi="Times New Roman"/>
          <w:sz w:val="24"/>
          <w:szCs w:val="24"/>
        </w:rPr>
        <w:t>й группы</w:t>
      </w:r>
      <w:r w:rsidRPr="004F47B1">
        <w:rPr>
          <w:rFonts w:ascii="Times New Roman" w:hAnsi="Times New Roman"/>
          <w:sz w:val="24"/>
          <w:szCs w:val="24"/>
        </w:rPr>
        <w:t xml:space="preserve">. Представители от </w:t>
      </w:r>
      <w:r>
        <w:rPr>
          <w:rFonts w:ascii="Times New Roman" w:hAnsi="Times New Roman"/>
          <w:sz w:val="24"/>
          <w:szCs w:val="24"/>
        </w:rPr>
        <w:t>групп</w:t>
      </w:r>
      <w:r w:rsidRPr="004F47B1">
        <w:rPr>
          <w:rFonts w:ascii="Times New Roman" w:hAnsi="Times New Roman"/>
          <w:sz w:val="24"/>
          <w:szCs w:val="24"/>
        </w:rPr>
        <w:t xml:space="preserve"> избираются ежегодно на родительских собраниях </w:t>
      </w:r>
      <w:r>
        <w:rPr>
          <w:rFonts w:ascii="Times New Roman" w:hAnsi="Times New Roman"/>
          <w:sz w:val="24"/>
          <w:szCs w:val="24"/>
        </w:rPr>
        <w:t>групп</w:t>
      </w:r>
      <w:r w:rsidRPr="004F47B1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6.2. Родительский комитет работает по плану, согласованному с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B1396C" w:rsidRPr="004F47B1" w:rsidRDefault="00B1396C" w:rsidP="00B13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6.9. Родительский комитет ведет протоколы своих заседаний </w:t>
      </w:r>
      <w:proofErr w:type="spellStart"/>
      <w:r>
        <w:rPr>
          <w:rFonts w:ascii="Times New Roman" w:hAnsi="Times New Roman"/>
          <w:sz w:val="24"/>
          <w:szCs w:val="24"/>
        </w:rPr>
        <w:t>общесадовских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6.10. Протоколы родительского комитета хранятся в составе отдельного дела в канцелярии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396C" w:rsidRPr="004F47B1" w:rsidRDefault="00B1396C" w:rsidP="00B1396C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p w:rsidR="004B45D6" w:rsidRDefault="004B45D6"/>
    <w:sectPr w:rsidR="004B45D6" w:rsidSect="004F47B1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6C"/>
    <w:rsid w:val="004B45D6"/>
    <w:rsid w:val="007D392E"/>
    <w:rsid w:val="00B1396C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871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admin</cp:lastModifiedBy>
  <cp:revision>4</cp:revision>
  <dcterms:created xsi:type="dcterms:W3CDTF">2016-04-05T13:12:00Z</dcterms:created>
  <dcterms:modified xsi:type="dcterms:W3CDTF">2016-11-04T07:30:00Z</dcterms:modified>
</cp:coreProperties>
</file>